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b/>
          <w:bCs/>
          <w:i w:val="false"/>
          <w:iCs w:val="false"/>
          <w:color w:val="001E40"/>
          <w:sz w:val="32"/>
          <w:szCs w:val="32"/>
        </w:rPr>
        <w:t xml:space="preserve">Umowa kupna-sprzedaży telefonu</w:t>
      </w:r>
    </w:p>
    <w:p>
      <w:pPr>
        <w:spacing w:after="60"/>
      </w:pPr>
      <w:r>
        <w:rPr>
          <w:b/>
          <w:bCs/>
          <w:i w:val="false"/>
          <w:iCs w:val="false"/>
          <w:color w:val="001E40"/>
          <w:sz w:val="26"/>
          <w:szCs w:val="26"/>
        </w:rPr>
        <w:t xml:space="preserve">Wzór umowy do wypełnienia — UmowaCentrum.com</w:t>
      </w:r>
    </w:p>
    <w:p>
      <w:pPr>
        <w:pBdr>
          <w:bottom w:val="single" w:color="001E40" w:sz="12" w:space="1"/>
        </w:pBdr>
        <w:spacing w:after="200"/>
      </w:pPr>
    </w:p>
    <w:p>
      <w:pPr>
        <w:spacing w:after="120" w:line="320"/>
      </w:pPr>
      <w:r>
        <w:rPr>
          <w:b/>
          <w:bCs/>
          <w:i w:val="false"/>
          <w:iCs w:val="false"/>
          <w:color w:val="555555"/>
          <w:sz w:val="22"/>
          <w:szCs w:val="22"/>
        </w:rPr>
        <w:t xml:space="preserve">Data: </w:t>
      </w:r>
      <w:r>
        <w:rPr>
          <w:b w:val="false"/>
          <w:bCs w:val="false"/>
          <w:i w:val="false"/>
          <w:iCs w:val="false"/>
          <w:color w:val="555555"/>
          <w:sz w:val="22"/>
          <w:szCs w:val="22"/>
        </w:rPr>
        <w:t xml:space="preserve">____ . ____ . ________</w:t>
      </w:r>
      <w:r>
        <w:rPr>
          <w:b w:val="false"/>
          <w:bCs w:val="false"/>
          <w:i w:val="false"/>
          <w:iCs w:val="false"/>
          <w:color w:val="999999"/>
          <w:sz w:val="22"/>
          <w:szCs w:val="22"/>
        </w:rPr>
        <w:t xml:space="preserve">   ·   </w:t>
      </w:r>
      <w:r>
        <w:rPr>
          <w:b/>
          <w:bCs/>
          <w:i w:val="false"/>
          <w:iCs w:val="false"/>
          <w:color w:val="555555"/>
          <w:sz w:val="22"/>
          <w:szCs w:val="22"/>
        </w:rPr>
        <w:t xml:space="preserve">Miejscowość: </w:t>
      </w:r>
      <w:r>
        <w:rPr>
          <w:b w:val="false"/>
          <w:bCs w:val="false"/>
          <w:i w:val="false"/>
          <w:iCs w:val="false"/>
          <w:color w:val="555555"/>
          <w:sz w:val="22"/>
          <w:szCs w:val="22"/>
        </w:rPr>
        <w:t xml:space="preserve">__________________________________</w:t>
      </w:r>
    </w:p>
    <w:p>
      <w:pPr>
        <w:pBdr>
          <w:bottom w:val="single" w:color="CCCCCC" w:sz="6" w:space="4"/>
        </w:pBdr>
        <w:spacing w:after="120" w:before="240"/>
      </w:pPr>
      <w:r>
        <w:rPr>
          <w:b/>
          <w:bCs/>
          <w:i w:val="false"/>
          <w:iCs w:val="false"/>
          <w:color w:val="001E40"/>
          <w:sz w:val="26"/>
          <w:szCs w:val="26"/>
        </w:rPr>
        <w:t xml:space="preserve">Sprzedający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  <w:gridCol w:w="100"/>
      </w:tblGrid>
      <w:tr>
        <w:tc>
          <w:tcPr>
            <w:tcW w:type="pct" w:w="3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/>
                <w:bCs/>
                <w:i w:val="false"/>
                <w:iCs w:val="false"/>
                <w:color w:val="555555"/>
                <w:sz w:val="20"/>
                <w:szCs w:val="20"/>
              </w:rPr>
              <w:t xml:space="preserve">Imię i nazwisko:</w:t>
            </w:r>
          </w:p>
        </w:tc>
        <w:tc>
          <w:tcPr>
            <w:tcW w:type="pct" w:w="7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 w:val="false"/>
                <w:bCs w:val="false"/>
                <w:i w:val="false"/>
                <w:iCs w:val="false"/>
                <w:color w:val="555555"/>
                <w:sz w:val="20"/>
                <w:szCs w:val="20"/>
              </w:rPr>
              <w:t xml:space="preserve">________________________________________________</w:t>
            </w:r>
          </w:p>
        </w:tc>
      </w:tr>
      <w:tr>
        <w:tc>
          <w:tcPr>
            <w:tcW w:type="pct" w:w="3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/>
                <w:bCs/>
                <w:i w:val="false"/>
                <w:iCs w:val="false"/>
                <w:color w:val="555555"/>
                <w:sz w:val="20"/>
                <w:szCs w:val="20"/>
              </w:rPr>
              <w:t xml:space="preserve">Adres:</w:t>
            </w:r>
          </w:p>
        </w:tc>
        <w:tc>
          <w:tcPr>
            <w:tcW w:type="pct" w:w="7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 w:val="false"/>
                <w:bCs w:val="false"/>
                <w:i w:val="false"/>
                <w:iCs w:val="false"/>
                <w:color w:val="555555"/>
                <w:sz w:val="20"/>
                <w:szCs w:val="20"/>
              </w:rPr>
              <w:t xml:space="preserve">____________________________________________________________</w:t>
            </w:r>
          </w:p>
        </w:tc>
      </w:tr>
      <w:tr>
        <w:tc>
          <w:tcPr>
            <w:tcW w:type="pct" w:w="3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/>
                <w:bCs/>
                <w:i w:val="false"/>
                <w:iCs w:val="false"/>
                <w:color w:val="555555"/>
                <w:sz w:val="20"/>
                <w:szCs w:val="20"/>
              </w:rPr>
              <w:t xml:space="preserve">Data ur.:</w:t>
            </w:r>
          </w:p>
        </w:tc>
        <w:tc>
          <w:tcPr>
            <w:tcW w:type="pct" w:w="7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 w:val="false"/>
                <w:bCs w:val="false"/>
                <w:i w:val="false"/>
                <w:iCs w:val="false"/>
                <w:color w:val="555555"/>
                <w:sz w:val="20"/>
                <w:szCs w:val="20"/>
              </w:rPr>
              <w:t xml:space="preserve">________________</w:t>
            </w:r>
          </w:p>
        </w:tc>
      </w:tr>
    </w:tbl>
    <w:p>
      <w:pPr>
        <w:pBdr>
          <w:bottom w:val="single" w:color="CCCCCC" w:sz="6" w:space="4"/>
        </w:pBdr>
        <w:spacing w:after="120" w:before="240"/>
      </w:pPr>
      <w:r>
        <w:rPr>
          <w:b/>
          <w:bCs/>
          <w:i w:val="false"/>
          <w:iCs w:val="false"/>
          <w:color w:val="001E40"/>
          <w:sz w:val="26"/>
          <w:szCs w:val="26"/>
        </w:rPr>
        <w:t xml:space="preserve">Kupujący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  <w:gridCol w:w="100"/>
      </w:tblGrid>
      <w:tr>
        <w:tc>
          <w:tcPr>
            <w:tcW w:type="pct" w:w="3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/>
                <w:bCs/>
                <w:i w:val="false"/>
                <w:iCs w:val="false"/>
                <w:color w:val="555555"/>
                <w:sz w:val="20"/>
                <w:szCs w:val="20"/>
              </w:rPr>
              <w:t xml:space="preserve">Imię i nazwisko:</w:t>
            </w:r>
          </w:p>
        </w:tc>
        <w:tc>
          <w:tcPr>
            <w:tcW w:type="pct" w:w="7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 w:val="false"/>
                <w:bCs w:val="false"/>
                <w:i w:val="false"/>
                <w:iCs w:val="false"/>
                <w:color w:val="555555"/>
                <w:sz w:val="20"/>
                <w:szCs w:val="20"/>
              </w:rPr>
              <w:t xml:space="preserve">________________________________________________</w:t>
            </w:r>
          </w:p>
        </w:tc>
      </w:tr>
      <w:tr>
        <w:tc>
          <w:tcPr>
            <w:tcW w:type="pct" w:w="3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/>
                <w:bCs/>
                <w:i w:val="false"/>
                <w:iCs w:val="false"/>
                <w:color w:val="555555"/>
                <w:sz w:val="20"/>
                <w:szCs w:val="20"/>
              </w:rPr>
              <w:t xml:space="preserve">Adres:</w:t>
            </w:r>
          </w:p>
        </w:tc>
        <w:tc>
          <w:tcPr>
            <w:tcW w:type="pct" w:w="7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 w:val="false"/>
                <w:bCs w:val="false"/>
                <w:i w:val="false"/>
                <w:iCs w:val="false"/>
                <w:color w:val="555555"/>
                <w:sz w:val="20"/>
                <w:szCs w:val="20"/>
              </w:rPr>
              <w:t xml:space="preserve">____________________________________________________________</w:t>
            </w:r>
          </w:p>
        </w:tc>
      </w:tr>
      <w:tr>
        <w:tc>
          <w:tcPr>
            <w:tcW w:type="pct" w:w="3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/>
                <w:bCs/>
                <w:i w:val="false"/>
                <w:iCs w:val="false"/>
                <w:color w:val="555555"/>
                <w:sz w:val="20"/>
                <w:szCs w:val="20"/>
              </w:rPr>
              <w:t xml:space="preserve">Data ur.:</w:t>
            </w:r>
          </w:p>
        </w:tc>
        <w:tc>
          <w:tcPr>
            <w:tcW w:type="pct" w:w="7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 w:val="false"/>
                <w:bCs w:val="false"/>
                <w:i w:val="false"/>
                <w:iCs w:val="false"/>
                <w:color w:val="555555"/>
                <w:sz w:val="20"/>
                <w:szCs w:val="20"/>
              </w:rPr>
              <w:t xml:space="preserve">________________</w:t>
            </w:r>
          </w:p>
        </w:tc>
      </w:tr>
    </w:tbl>
    <w:p>
      <w:pPr>
        <w:pBdr>
          <w:bottom w:val="single" w:color="CCCCCC" w:sz="6" w:space="4"/>
        </w:pBdr>
        <w:spacing w:after="120" w:before="240"/>
      </w:pPr>
      <w:r>
        <w:rPr>
          <w:b/>
          <w:bCs/>
          <w:i w:val="false"/>
          <w:iCs w:val="false"/>
          <w:color w:val="001E40"/>
          <w:sz w:val="26"/>
          <w:szCs w:val="26"/>
        </w:rPr>
        <w:t xml:space="preserve">Urządzenie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  <w:gridCol w:w="100"/>
      </w:tblGrid>
      <w:tr>
        <w:tc>
          <w:tcPr>
            <w:tcW w:type="pct" w:w="3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/>
                <w:bCs/>
                <w:i w:val="false"/>
                <w:iCs w:val="false"/>
                <w:color w:val="555555"/>
                <w:sz w:val="20"/>
                <w:szCs w:val="20"/>
              </w:rPr>
              <w:t xml:space="preserve">Marka i model:</w:t>
            </w:r>
          </w:p>
        </w:tc>
        <w:tc>
          <w:tcPr>
            <w:tcW w:type="pct" w:w="7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 w:val="false"/>
                <w:bCs w:val="false"/>
                <w:i w:val="false"/>
                <w:iCs w:val="false"/>
                <w:color w:val="555555"/>
                <w:sz w:val="20"/>
                <w:szCs w:val="20"/>
              </w:rPr>
              <w:t xml:space="preserve">____________________________________________________________</w:t>
            </w:r>
          </w:p>
        </w:tc>
      </w:tr>
      <w:tr>
        <w:tc>
          <w:tcPr>
            <w:tcW w:type="pct" w:w="3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/>
                <w:bCs/>
                <w:i w:val="false"/>
                <w:iCs w:val="false"/>
                <w:color w:val="555555"/>
                <w:sz w:val="20"/>
                <w:szCs w:val="20"/>
              </w:rPr>
              <w:t xml:space="preserve">Numer IMEI:</w:t>
            </w:r>
          </w:p>
        </w:tc>
        <w:tc>
          <w:tcPr>
            <w:tcW w:type="pct" w:w="7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 w:val="false"/>
                <w:bCs w:val="false"/>
                <w:i w:val="false"/>
                <w:iCs w:val="false"/>
                <w:color w:val="555555"/>
                <w:sz w:val="20"/>
                <w:szCs w:val="20"/>
              </w:rPr>
              <w:t xml:space="preserve">__________________________________</w:t>
            </w:r>
          </w:p>
        </w:tc>
      </w:tr>
      <w:tr>
        <w:tc>
          <w:tcPr>
            <w:tcW w:type="pct" w:w="3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/>
                <w:bCs/>
                <w:i w:val="false"/>
                <w:iCs w:val="false"/>
                <w:color w:val="555555"/>
                <w:sz w:val="20"/>
                <w:szCs w:val="20"/>
              </w:rPr>
              <w:t xml:space="preserve">Pamięć i kolor:</w:t>
            </w:r>
          </w:p>
        </w:tc>
        <w:tc>
          <w:tcPr>
            <w:tcW w:type="pct" w:w="7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 w:val="false"/>
                <w:bCs w:val="false"/>
                <w:i w:val="false"/>
                <w:iCs w:val="false"/>
                <w:color w:val="555555"/>
                <w:sz w:val="20"/>
                <w:szCs w:val="20"/>
              </w:rPr>
              <w:t xml:space="preserve">__________________________________</w:t>
            </w:r>
          </w:p>
        </w:tc>
      </w:tr>
      <w:tr>
        <w:tc>
          <w:tcPr>
            <w:tcW w:type="pct" w:w="3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/>
                <w:bCs/>
                <w:i w:val="false"/>
                <w:iCs w:val="false"/>
                <w:color w:val="555555"/>
                <w:sz w:val="20"/>
                <w:szCs w:val="20"/>
              </w:rPr>
              <w:t xml:space="preserve">Kondycja baterii:</w:t>
            </w:r>
          </w:p>
        </w:tc>
        <w:tc>
          <w:tcPr>
            <w:tcW w:type="pct" w:w="7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 w:val="false"/>
                <w:bCs w:val="false"/>
                <w:i w:val="false"/>
                <w:iCs w:val="false"/>
                <w:color w:val="555555"/>
                <w:sz w:val="20"/>
                <w:szCs w:val="20"/>
              </w:rPr>
              <w:t xml:space="preserve">__________________________________</w:t>
            </w:r>
          </w:p>
        </w:tc>
      </w:tr>
      <w:tr>
        <w:tc>
          <w:tcPr>
            <w:tcW w:type="pct" w:w="3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/>
                <w:bCs/>
                <w:i w:val="false"/>
                <w:iCs w:val="false"/>
                <w:color w:val="555555"/>
                <w:sz w:val="20"/>
                <w:szCs w:val="20"/>
              </w:rPr>
              <w:t xml:space="preserve">Blokada operatora:</w:t>
            </w:r>
          </w:p>
        </w:tc>
        <w:tc>
          <w:tcPr>
            <w:tcW w:type="pct" w:w="7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 w:val="false"/>
                <w:bCs w:val="false"/>
                <w:i w:val="false"/>
                <w:iCs w:val="false"/>
                <w:color w:val="555555"/>
                <w:sz w:val="20"/>
                <w:szCs w:val="20"/>
              </w:rPr>
              <w:t xml:space="preserve">__________________________________</w:t>
            </w:r>
          </w:p>
        </w:tc>
      </w:tr>
      <w:tr>
        <w:tc>
          <w:tcPr>
            <w:tcW w:type="pct" w:w="3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/>
                <w:bCs/>
                <w:i w:val="false"/>
                <w:iCs w:val="false"/>
                <w:color w:val="555555"/>
                <w:sz w:val="20"/>
                <w:szCs w:val="20"/>
              </w:rPr>
              <w:t xml:space="preserve">Stan i widoczne uszkodzenia:</w:t>
            </w:r>
          </w:p>
        </w:tc>
        <w:tc>
          <w:tcPr>
            <w:tcW w:type="pct" w:w="7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 w:val="false"/>
                <w:bCs w:val="false"/>
                <w:i w:val="false"/>
                <w:iCs w:val="false"/>
                <w:color w:val="555555"/>
                <w:sz w:val="20"/>
                <w:szCs w:val="20"/>
              </w:rPr>
              <w:t xml:space="preserve">_________________________________________________________</w:t>
            </w:r>
          </w:p>
        </w:tc>
      </w:tr>
    </w:tbl>
    <w:p>
      <w:pPr>
        <w:pBdr>
          <w:bottom w:val="single" w:color="CCCCCC" w:sz="6" w:space="4"/>
        </w:pBdr>
        <w:spacing w:after="120" w:before="240"/>
      </w:pPr>
      <w:r>
        <w:rPr>
          <w:b/>
          <w:bCs/>
          <w:i w:val="false"/>
          <w:iCs w:val="false"/>
          <w:color w:val="001E40"/>
          <w:sz w:val="26"/>
          <w:szCs w:val="26"/>
        </w:rPr>
        <w:t xml:space="preserve">Warunki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  <w:gridCol w:w="100"/>
      </w:tblGrid>
      <w:tr>
        <w:tc>
          <w:tcPr>
            <w:tcW w:type="pct" w:w="3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/>
                <w:bCs/>
                <w:i w:val="false"/>
                <w:iCs w:val="false"/>
                <w:color w:val="555555"/>
                <w:sz w:val="20"/>
                <w:szCs w:val="20"/>
              </w:rPr>
              <w:t xml:space="preserve">Cena (zł):</w:t>
            </w:r>
          </w:p>
        </w:tc>
        <w:tc>
          <w:tcPr>
            <w:tcW w:type="pct" w:w="7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 w:val="false"/>
                <w:bCs w:val="false"/>
                <w:i w:val="false"/>
                <w:iCs w:val="false"/>
                <w:color w:val="555555"/>
                <w:sz w:val="20"/>
                <w:szCs w:val="20"/>
              </w:rPr>
              <w:t xml:space="preserve">__________________</w:t>
            </w:r>
          </w:p>
        </w:tc>
      </w:tr>
      <w:tr>
        <w:tc>
          <w:tcPr>
            <w:tcW w:type="pct" w:w="3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/>
                <w:bCs/>
                <w:i w:val="false"/>
                <w:iCs w:val="false"/>
                <w:color w:val="555555"/>
                <w:sz w:val="20"/>
                <w:szCs w:val="20"/>
              </w:rPr>
              <w:t xml:space="preserve">Cena słownie:</w:t>
            </w:r>
          </w:p>
        </w:tc>
        <w:tc>
          <w:tcPr>
            <w:tcW w:type="pct" w:w="7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 w:val="false"/>
                <w:bCs w:val="false"/>
                <w:i w:val="false"/>
                <w:iCs w:val="false"/>
                <w:color w:val="555555"/>
                <w:sz w:val="20"/>
                <w:szCs w:val="20"/>
              </w:rPr>
              <w:t xml:space="preserve">____________________________________________________________</w:t>
            </w:r>
          </w:p>
        </w:tc>
      </w:tr>
      <w:tr>
        <w:tc>
          <w:tcPr>
            <w:tcW w:type="pct" w:w="3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/>
                <w:bCs/>
                <w:i w:val="false"/>
                <w:iCs w:val="false"/>
                <w:color w:val="555555"/>
                <w:sz w:val="20"/>
                <w:szCs w:val="20"/>
              </w:rPr>
              <w:t xml:space="preserve">Przekazywane akcesoria:</w:t>
            </w:r>
          </w:p>
        </w:tc>
        <w:tc>
          <w:tcPr>
            <w:tcW w:type="pct" w:w="7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 w:val="false"/>
                <w:bCs w:val="false"/>
                <w:i w:val="false"/>
                <w:iCs w:val="false"/>
                <w:color w:val="555555"/>
                <w:sz w:val="20"/>
                <w:szCs w:val="20"/>
              </w:rPr>
              <w:t xml:space="preserve">____________________________________________________________</w:t>
            </w:r>
          </w:p>
        </w:tc>
      </w:tr>
      <w:tr>
        <w:tc>
          <w:tcPr>
            <w:tcW w:type="pct" w:w="3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/>
                <w:bCs/>
                <w:i w:val="false"/>
                <w:iCs w:val="false"/>
                <w:color w:val="555555"/>
                <w:sz w:val="20"/>
                <w:szCs w:val="20"/>
              </w:rPr>
              <w:t xml:space="preserve">Data wydania urządzenia:</w:t>
            </w:r>
          </w:p>
        </w:tc>
        <w:tc>
          <w:tcPr>
            <w:tcW w:type="pct" w:w="7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 w:val="false"/>
                <w:bCs w:val="false"/>
                <w:i w:val="false"/>
                <w:iCs w:val="false"/>
                <w:color w:val="555555"/>
                <w:sz w:val="20"/>
                <w:szCs w:val="20"/>
              </w:rPr>
              <w:t xml:space="preserve">____ . ____ . ________</w:t>
            </w:r>
          </w:p>
        </w:tc>
      </w:tr>
    </w:tbl>
    <w:p>
      <w:pPr>
        <w:pBdr>
          <w:bottom w:val="single" w:color="CCCCCC" w:sz="6" w:space="4"/>
        </w:pBdr>
        <w:spacing w:after="120" w:before="240"/>
      </w:pPr>
      <w:r>
        <w:rPr>
          <w:b/>
          <w:bCs/>
          <w:i w:val="false"/>
          <w:iCs w:val="false"/>
          <w:color w:val="001E40"/>
          <w:sz w:val="26"/>
          <w:szCs w:val="26"/>
        </w:rPr>
        <w:t xml:space="preserve">Postanowienia</w:t>
      </w:r>
    </w:p>
    <w:p>
      <w:pPr>
        <w:spacing w:after="60" w:line="300"/>
        <w:ind w:left="360"/>
      </w:pPr>
      <w:r>
        <w:rPr>
          <w:b w:val="false"/>
          <w:bCs w:val="false"/>
          <w:i w:val="false"/>
          <w:iCs w:val="false"/>
          <w:color w:val="333333"/>
          <w:sz w:val="22"/>
          <w:szCs w:val="22"/>
        </w:rPr>
        <w:t xml:space="preserve">•  Sprzedający oświadcza, że jest właścicielem urządzenia i że urządzenie nie pochodzi z kradzieży ani nie jest obciążone prawami osób trzecich.</w:t>
      </w:r>
    </w:p>
    <w:p>
      <w:pPr>
        <w:spacing w:after="60" w:line="300"/>
        <w:ind w:left="360"/>
      </w:pPr>
      <w:r>
        <w:rPr>
          <w:b w:val="false"/>
          <w:bCs w:val="false"/>
          <w:i w:val="false"/>
          <w:iCs w:val="false"/>
          <w:color w:val="333333"/>
          <w:sz w:val="22"/>
          <w:szCs w:val="22"/>
        </w:rPr>
        <w:t xml:space="preserve">•  Sprzedający oświadcza, że wylogował się ze wszystkich kont i usunął blokady konta producenta powiązane z urządzeniem.</w:t>
      </w:r>
    </w:p>
    <w:p>
      <w:pPr>
        <w:spacing w:after="60" w:line="300"/>
        <w:ind w:left="360"/>
      </w:pPr>
      <w:r>
        <w:rPr>
          <w:b w:val="false"/>
          <w:bCs w:val="false"/>
          <w:i w:val="false"/>
          <w:iCs w:val="false"/>
          <w:color w:val="333333"/>
          <w:sz w:val="22"/>
          <w:szCs w:val="22"/>
        </w:rPr>
        <w:t xml:space="preserve">•  Kupujący oświadcza, że sprawdził działanie urządzenia i zapoznał się z jego stanem oraz opisanymi uszkodzeniami.</w:t>
      </w:r>
    </w:p>
    <w:p>
      <w:pPr>
        <w:spacing w:after="60" w:line="300"/>
        <w:ind w:left="360"/>
      </w:pPr>
      <w:r>
        <w:rPr>
          <w:b w:val="false"/>
          <w:bCs w:val="false"/>
          <w:i w:val="false"/>
          <w:iCs w:val="false"/>
          <w:color w:val="333333"/>
          <w:sz w:val="22"/>
          <w:szCs w:val="22"/>
        </w:rPr>
        <w:t xml:space="preserve">•  Umowę sporządzono w dwóch jednobrzmiących egzemplarzach, po jednym dla każdej ze stron.</w:t>
      </w:r>
    </w:p>
    <w:p>
      <w:pPr>
        <w:pBdr>
          <w:bottom w:val="single" w:color="CCCCCC" w:sz="6" w:space="4"/>
        </w:pBdr>
        <w:spacing w:after="120" w:before="240"/>
      </w:pPr>
      <w:r>
        <w:rPr>
          <w:b/>
          <w:bCs/>
          <w:i w:val="false"/>
          <w:iCs w:val="false"/>
          <w:color w:val="001E40"/>
          <w:sz w:val="26"/>
          <w:szCs w:val="26"/>
        </w:rPr>
        <w:t xml:space="preserve">Podstawa prawna</w:t>
      </w:r>
    </w:p>
    <w:p>
      <w:pPr>
        <w:spacing w:after="120" w:line="280"/>
      </w:pPr>
      <w:r>
        <w:rPr>
          <w:b w:val="false"/>
          <w:bCs w:val="false"/>
          <w:i w:val="false"/>
          <w:iCs w:val="false"/>
          <w:color w:val="666666"/>
          <w:sz w:val="18"/>
          <w:szCs w:val="18"/>
        </w:rPr>
        <w:t xml:space="preserve">Kodeks cywilny — art. 535 i nast. (sprzedaż), art. 558 § 1 (wyłączenie rękojmi)</w:t>
      </w:r>
    </w:p>
    <w:p>
      <w:pPr>
        <w:spacing w:before="600"/>
      </w:pP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  <w:gridCol w:w="100"/>
        <w:gridCol w:w="100"/>
      </w:tblGrid>
      <w:tr>
        <w:tc>
          <w:tcPr>
            <w:tcW w:type="pct" w:w="45%"/>
            <w:tcBorders>
              <w:top w:val="single" w:color="333333" w:sz="6" w:space="6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60"/>
            </w:pPr>
            <w:r>
              <w:rPr>
                <w:b w:val="false"/>
                <w:bCs w:val="false"/>
                <w:i w:val="false"/>
                <w:iCs w:val="false"/>
                <w:color w:val="666666"/>
                <w:sz w:val="18"/>
                <w:szCs w:val="18"/>
              </w:rPr>
              <w:t xml:space="preserve">Miejscowość, data — Sprzedający</w:t>
            </w:r>
          </w:p>
        </w:tc>
        <w:tc>
          <w:tcPr>
            <w:tcW w:type="pct" w:w="1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60"/>
            </w:pPr>
          </w:p>
        </w:tc>
        <w:tc>
          <w:tcPr>
            <w:tcW w:type="pct" w:w="45%"/>
            <w:tcBorders>
              <w:top w:val="single" w:color="333333" w:sz="6" w:space="6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60"/>
            </w:pPr>
            <w:r>
              <w:rPr>
                <w:b w:val="false"/>
                <w:bCs w:val="false"/>
                <w:i w:val="false"/>
                <w:iCs w:val="false"/>
                <w:color w:val="666666"/>
                <w:sz w:val="18"/>
                <w:szCs w:val="18"/>
              </w:rPr>
              <w:t xml:space="preserve">Miejscowość, data — Kupujący</w:t>
            </w:r>
          </w:p>
        </w:tc>
      </w:tr>
    </w:tbl>
    <w:sectPr>
      <w:pgSz w:w="11906" w:h="16838" w:orient="portrait"/>
      <w:pgMar w:top="720" w:right="720" w:bottom="720" w:left="720" w:header="360" w:footer="36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UmowaCentrum</dc:creator>
  <cp:lastModifiedBy>UmowaCentrum</cp:lastModifiedBy>
  <cp:revision>1</cp:revision>
  <dcterms:created xsi:type="dcterms:W3CDTF">2026-01-01T00:00:00Z</dcterms:created>
  <dcterms:modified xsi:type="dcterms:W3CDTF">2026-01-01T00:00:00Z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